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83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4004"/>
        <w:gridCol w:w="565"/>
        <w:gridCol w:w="567"/>
        <w:gridCol w:w="534"/>
        <w:gridCol w:w="567"/>
        <w:gridCol w:w="567"/>
        <w:gridCol w:w="567"/>
        <w:gridCol w:w="567"/>
        <w:gridCol w:w="567"/>
        <w:gridCol w:w="585"/>
        <w:gridCol w:w="549"/>
        <w:gridCol w:w="567"/>
        <w:gridCol w:w="992"/>
      </w:tblGrid>
      <w:tr w:rsidR="000E79A7" w:rsidTr="000E79A7">
        <w:tc>
          <w:tcPr>
            <w:tcW w:w="149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79A7" w:rsidRDefault="000E79A7" w:rsidP="00DE0229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План ВУД на уровне НОО на 2023-2024 уч.год</w:t>
            </w:r>
          </w:p>
        </w:tc>
      </w:tr>
      <w:tr w:rsidR="000E79A7" w:rsidTr="00DE0229"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Инвариантная часть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1б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4а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4в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всего</w:t>
            </w:r>
          </w:p>
        </w:tc>
      </w:tr>
      <w:tr w:rsidR="000E79A7" w:rsidTr="00DE02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11</w:t>
            </w:r>
          </w:p>
        </w:tc>
      </w:tr>
      <w:tr w:rsidR="000E79A7" w:rsidTr="00DE02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«Учись учиться»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11</w:t>
            </w:r>
          </w:p>
        </w:tc>
      </w:tr>
      <w:tr w:rsidR="000E79A7" w:rsidTr="00DE02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11</w:t>
            </w:r>
          </w:p>
        </w:tc>
      </w:tr>
      <w:tr w:rsidR="000E79A7" w:rsidTr="00DE02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«Практическая экология»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5</w:t>
            </w:r>
          </w:p>
        </w:tc>
      </w:tr>
      <w:tr w:rsidR="000E79A7" w:rsidTr="00DE0229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79A7" w:rsidTr="00DE0229">
        <w:trPr>
          <w:trHeight w:val="27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Витаминки</w:t>
            </w:r>
            <w:proofErr w:type="spellEnd"/>
            <w:r>
              <w:rPr>
                <w:sz w:val="24"/>
                <w:szCs w:val="24"/>
              </w:rPr>
              <w:t xml:space="preserve"> роста»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10</w:t>
            </w:r>
          </w:p>
        </w:tc>
      </w:tr>
      <w:tr w:rsidR="000E79A7" w:rsidTr="00DE0229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A7" w:rsidRDefault="000E79A7" w:rsidP="00DE022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«Учись учиться»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</w:tr>
      <w:tr w:rsidR="000E79A7" w:rsidTr="00DE0229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A7" w:rsidRDefault="000E79A7" w:rsidP="00DE022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«Информатика и </w:t>
            </w:r>
            <w:proofErr w:type="spellStart"/>
            <w:proofErr w:type="gramStart"/>
            <w:r>
              <w:rPr>
                <w:sz w:val="24"/>
                <w:szCs w:val="24"/>
              </w:rPr>
              <w:t>ИКТ-компетенции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начальной школе»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4</w:t>
            </w:r>
          </w:p>
        </w:tc>
      </w:tr>
      <w:tr w:rsidR="000E79A7" w:rsidTr="00DE0229">
        <w:trPr>
          <w:trHeight w:val="26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A7" w:rsidRDefault="000E79A7" w:rsidP="00DE022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Занимательный французский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FE185F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FE185F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FE185F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  <w:r w:rsidRPr="00FE185F">
              <w:rPr>
                <w:rFonts w:eastAsia="SimSun"/>
                <w:sz w:val="24"/>
                <w:szCs w:val="24"/>
                <w:lang w:eastAsia="zh-CN"/>
              </w:rPr>
              <w:t>7</w:t>
            </w:r>
          </w:p>
        </w:tc>
      </w:tr>
      <w:tr w:rsidR="000E79A7" w:rsidTr="00DE0229">
        <w:trPr>
          <w:trHeight w:val="27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Творческое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9A7" w:rsidRDefault="000E79A7" w:rsidP="00DE02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шкатулка»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8</w:t>
            </w:r>
          </w:p>
        </w:tc>
      </w:tr>
      <w:tr w:rsidR="000E79A7" w:rsidTr="00DE0229">
        <w:trPr>
          <w:trHeight w:val="26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A7" w:rsidRDefault="000E79A7" w:rsidP="00DE0229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студия «Малышок»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11</w:t>
            </w:r>
          </w:p>
        </w:tc>
      </w:tr>
      <w:tr w:rsidR="000E79A7" w:rsidTr="00DE0229">
        <w:trPr>
          <w:trHeight w:val="2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A7" w:rsidRDefault="000E79A7" w:rsidP="00DE0229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Изостудия «Радуга»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Pr="00E0079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E00797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FE185F"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</w:tr>
      <w:tr w:rsidR="000E79A7" w:rsidTr="00DE0229">
        <w:trPr>
          <w:trHeight w:val="2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9A7" w:rsidRDefault="000E79A7" w:rsidP="00DE0229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мир книг»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FE185F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FE185F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FE185F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FE185F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FE185F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FE185F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FE185F">
              <w:rPr>
                <w:rFonts w:eastAsia="SimSun"/>
                <w:sz w:val="24"/>
                <w:szCs w:val="24"/>
                <w:lang w:eastAsia="zh-CN"/>
              </w:rPr>
              <w:t>6</w:t>
            </w:r>
          </w:p>
        </w:tc>
      </w:tr>
      <w:tr w:rsidR="000E79A7" w:rsidTr="00DE0229">
        <w:trPr>
          <w:trHeight w:val="27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A7" w:rsidRDefault="000E79A7" w:rsidP="00DE0229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«Речь и культура общения»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0E79A7" w:rsidTr="00DE0229">
        <w:trPr>
          <w:trHeight w:val="32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«Азбука юного пешехода»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Pr="00CC6284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Pr="00CC6284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CC6284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FE185F"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</w:tr>
      <w:tr w:rsidR="000E79A7" w:rsidTr="00DE0229">
        <w:trPr>
          <w:trHeight w:val="32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Основы православной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7" w:rsidRPr="00CC6284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  <w:r w:rsidRPr="007D3996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</w:tr>
      <w:tr w:rsidR="000E79A7" w:rsidTr="00DE0229">
        <w:trPr>
          <w:trHeight w:val="4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Pr="00FE185F" w:rsidRDefault="000E79A7" w:rsidP="00DE0229">
            <w:pPr>
              <w:widowControl/>
              <w:autoSpaceDE/>
              <w:autoSpaceDN/>
              <w:spacing w:line="256" w:lineRule="auto"/>
              <w:rPr>
                <w:rFonts w:eastAsiaTheme="minorEastAsia"/>
                <w:lang w:eastAsia="ru-RU"/>
              </w:rPr>
            </w:pPr>
            <w:r w:rsidRPr="00FE185F">
              <w:rPr>
                <w:rFonts w:eastAsiaTheme="minorEastAsia"/>
                <w:lang w:eastAsia="ru-RU"/>
              </w:rPr>
              <w:t xml:space="preserve">Подвижные игры с элементами </w:t>
            </w:r>
            <w:proofErr w:type="gramStart"/>
            <w:r w:rsidRPr="00FE185F">
              <w:rPr>
                <w:rFonts w:eastAsiaTheme="minorEastAsia"/>
                <w:lang w:eastAsia="ru-RU"/>
              </w:rPr>
              <w:t>спортивных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Pr="00CC6284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CC6284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Pr="00CC6284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CC6284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Pr="00FE185F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FE185F"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</w:tr>
      <w:tr w:rsidR="000E79A7" w:rsidTr="00DE0229">
        <w:trPr>
          <w:trHeight w:val="372"/>
        </w:trPr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9</w:t>
            </w:r>
          </w:p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8</w:t>
            </w:r>
          </w:p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9</w:t>
            </w:r>
          </w:p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7" w:rsidRDefault="000E79A7" w:rsidP="00DE0229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97</w:t>
            </w:r>
          </w:p>
        </w:tc>
      </w:tr>
    </w:tbl>
    <w:p w:rsidR="00ED2057" w:rsidRDefault="00ED2057"/>
    <w:sectPr w:rsidR="00ED2057" w:rsidSect="000E79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9A7"/>
    <w:rsid w:val="000E79A7"/>
    <w:rsid w:val="00872C73"/>
    <w:rsid w:val="00915F69"/>
    <w:rsid w:val="00964364"/>
    <w:rsid w:val="00ED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2023-08-31T12:15:00Z</dcterms:created>
  <dcterms:modified xsi:type="dcterms:W3CDTF">2023-08-31T12:16:00Z</dcterms:modified>
</cp:coreProperties>
</file>